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86" w:rsidRDefault="0065362E" w:rsidP="003C40B3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Информационное письмо по </w:t>
      </w:r>
      <w:r w:rsidR="002D5EC0">
        <w:rPr>
          <w:spacing w:val="0"/>
          <w:sz w:val="28"/>
          <w:szCs w:val="28"/>
        </w:rPr>
        <w:t>транспортному происшествию</w:t>
      </w:r>
      <w:r>
        <w:rPr>
          <w:spacing w:val="0"/>
          <w:sz w:val="28"/>
          <w:szCs w:val="28"/>
        </w:rPr>
        <w:t>,</w:t>
      </w:r>
    </w:p>
    <w:p w:rsidR="00CB6CEA" w:rsidRDefault="003C40B3" w:rsidP="003C40B3">
      <w:pPr>
        <w:pStyle w:val="20"/>
        <w:spacing w:after="0" w:line="240" w:lineRule="auto"/>
        <w:contextualSpacing/>
        <w:rPr>
          <w:sz w:val="28"/>
        </w:rPr>
      </w:pPr>
      <w:r>
        <w:rPr>
          <w:sz w:val="28"/>
        </w:rPr>
        <w:t>допущенно</w:t>
      </w:r>
      <w:r w:rsidR="009909F4">
        <w:rPr>
          <w:sz w:val="28"/>
        </w:rPr>
        <w:t>му</w:t>
      </w:r>
      <w:r>
        <w:rPr>
          <w:sz w:val="28"/>
        </w:rPr>
        <w:t xml:space="preserve"> 09.08.2024 на железнодорожной</w:t>
      </w:r>
      <w:r w:rsidR="00137290">
        <w:rPr>
          <w:sz w:val="28"/>
        </w:rPr>
        <w:t xml:space="preserve"> станции</w:t>
      </w:r>
      <w:r>
        <w:rPr>
          <w:sz w:val="28"/>
        </w:rPr>
        <w:t xml:space="preserve"> Оленегорск Октябрьской железной дороги </w:t>
      </w:r>
      <w:r w:rsidR="007806F9">
        <w:rPr>
          <w:sz w:val="28"/>
        </w:rPr>
        <w:t>–</w:t>
      </w:r>
      <w:r>
        <w:rPr>
          <w:sz w:val="28"/>
        </w:rPr>
        <w:t xml:space="preserve"> филиала ОАО «РЖД»</w:t>
      </w:r>
    </w:p>
    <w:p w:rsidR="003C40B3" w:rsidRDefault="003C40B3" w:rsidP="003C40B3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</w:p>
    <w:p w:rsidR="00CB6CEA" w:rsidRPr="003C40B3" w:rsidRDefault="0065362E" w:rsidP="003C40B3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contextualSpacing/>
        <w:jc w:val="left"/>
        <w:rPr>
          <w:spacing w:val="0"/>
          <w:sz w:val="28"/>
          <w:szCs w:val="28"/>
        </w:rPr>
      </w:pPr>
      <w:r w:rsidRPr="003C40B3">
        <w:rPr>
          <w:spacing w:val="0"/>
          <w:sz w:val="28"/>
          <w:szCs w:val="28"/>
        </w:rPr>
        <w:t>Обстоятельства произошедшего:</w:t>
      </w:r>
    </w:p>
    <w:p w:rsidR="002D5EC0" w:rsidRPr="002D5EC0" w:rsidRDefault="002D5EC0" w:rsidP="00CF4993">
      <w:pPr>
        <w:pStyle w:val="20"/>
        <w:shd w:val="clear" w:color="auto" w:fill="auto"/>
        <w:spacing w:after="0" w:line="240" w:lineRule="auto"/>
        <w:ind w:left="1069"/>
        <w:contextualSpacing/>
        <w:jc w:val="both"/>
        <w:rPr>
          <w:spacing w:val="0"/>
        </w:rPr>
      </w:pPr>
    </w:p>
    <w:p w:rsidR="003C40B3" w:rsidRDefault="003C40B3" w:rsidP="003C40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 августа 2024 года в 14 часов 40 минут (</w:t>
      </w:r>
      <w:proofErr w:type="spellStart"/>
      <w:r>
        <w:rPr>
          <w:rFonts w:ascii="Times New Roman" w:hAnsi="Times New Roman"/>
          <w:sz w:val="28"/>
        </w:rPr>
        <w:t>Мск</w:t>
      </w:r>
      <w:proofErr w:type="spellEnd"/>
      <w:r>
        <w:rPr>
          <w:rFonts w:ascii="Times New Roman" w:hAnsi="Times New Roman"/>
          <w:sz w:val="28"/>
        </w:rPr>
        <w:t xml:space="preserve">) на 1337 км </w:t>
      </w:r>
      <w:proofErr w:type="spellStart"/>
      <w:r>
        <w:rPr>
          <w:rFonts w:ascii="Times New Roman" w:hAnsi="Times New Roman"/>
          <w:sz w:val="28"/>
        </w:rPr>
        <w:t>пк</w:t>
      </w:r>
      <w:proofErr w:type="spellEnd"/>
      <w:r>
        <w:rPr>
          <w:rFonts w:ascii="Times New Roman" w:hAnsi="Times New Roman"/>
          <w:sz w:val="28"/>
        </w:rPr>
        <w:t xml:space="preserve"> 6 пути № 14 </w:t>
      </w:r>
      <w:proofErr w:type="spellStart"/>
      <w:r>
        <w:rPr>
          <w:rFonts w:ascii="Times New Roman" w:hAnsi="Times New Roman"/>
          <w:sz w:val="28"/>
        </w:rPr>
        <w:t>приемо</w:t>
      </w:r>
      <w:proofErr w:type="spellEnd"/>
      <w:r>
        <w:rPr>
          <w:rFonts w:ascii="Times New Roman" w:hAnsi="Times New Roman"/>
          <w:sz w:val="28"/>
        </w:rPr>
        <w:t xml:space="preserve">-отправочного парка железнодорожной станции Оленегорск Октябрьской железной дороги – филиала ОАО «РЖД» по причине падения давления </w:t>
      </w:r>
      <w:r w:rsidR="00D4385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тормозной магистрали допущена вынужденная остановка маневрового состава с локомотивом серии ТЭМ18ДМ № 1428 (29 вагонов, вес 2567 тонн, груз-</w:t>
      </w:r>
      <w:r>
        <w:rPr>
          <w:rFonts w:ascii="Times New Roman" w:hAnsi="Times New Roman"/>
          <w:sz w:val="28"/>
          <w:shd w:val="clear" w:color="auto" w:fill="FFFFFF" w:themeFill="background1"/>
        </w:rPr>
        <w:t>уголь каменный марки Д)</w:t>
      </w:r>
      <w:r>
        <w:rPr>
          <w:rFonts w:ascii="Times New Roman" w:hAnsi="Times New Roman"/>
          <w:sz w:val="28"/>
        </w:rPr>
        <w:t xml:space="preserve"> под управлением машиниста эксплуатационного локомотивного депо Мурманск Октябрьской дирекции тяги </w:t>
      </w:r>
      <w:proofErr w:type="spellStart"/>
      <w:r>
        <w:rPr>
          <w:rFonts w:ascii="Times New Roman" w:hAnsi="Times New Roman"/>
          <w:sz w:val="28"/>
        </w:rPr>
        <w:t>Савкевича</w:t>
      </w:r>
      <w:proofErr w:type="spellEnd"/>
      <w:r>
        <w:rPr>
          <w:rFonts w:ascii="Times New Roman" w:hAnsi="Times New Roman"/>
          <w:sz w:val="28"/>
        </w:rPr>
        <w:t xml:space="preserve"> А.А.</w:t>
      </w:r>
    </w:p>
    <w:p w:rsidR="00FD559F" w:rsidRDefault="002F6E5C" w:rsidP="00FD559F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расследования установлено, </w:t>
      </w:r>
      <w:r w:rsidR="00FD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FD559F">
        <w:rPr>
          <w:rFonts w:ascii="Times New Roman" w:hAnsi="Times New Roman"/>
          <w:sz w:val="28"/>
        </w:rPr>
        <w:t xml:space="preserve">при проведении 8 августа 2024 года на железнодорожной станции Оленегорск комиссионного месячного осмотра на </w:t>
      </w:r>
      <w:proofErr w:type="spellStart"/>
      <w:proofErr w:type="gramStart"/>
      <w:r w:rsidR="00FD559F">
        <w:rPr>
          <w:rFonts w:ascii="Times New Roman" w:hAnsi="Times New Roman"/>
          <w:sz w:val="28"/>
        </w:rPr>
        <w:t>приемо</w:t>
      </w:r>
      <w:proofErr w:type="spellEnd"/>
      <w:r w:rsidR="00FD559F">
        <w:rPr>
          <w:rFonts w:ascii="Times New Roman" w:hAnsi="Times New Roman"/>
          <w:sz w:val="28"/>
        </w:rPr>
        <w:t>-отправочном</w:t>
      </w:r>
      <w:proofErr w:type="gramEnd"/>
      <w:r w:rsidR="00FD559F">
        <w:rPr>
          <w:rFonts w:ascii="Times New Roman" w:hAnsi="Times New Roman"/>
          <w:sz w:val="28"/>
        </w:rPr>
        <w:t xml:space="preserve"> пути № 14 на участке от стрелочного перевода № 61 до стрелочного перевода № 25 выявлено уширение колеи 1545 мм на 3 м (срок устранения 12 августа 2024 года). </w:t>
      </w:r>
    </w:p>
    <w:p w:rsidR="00FD559F" w:rsidRDefault="00FD559F" w:rsidP="00CF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Устранение указанной неисправности было запланировано 09 августа 2024 года, о чем в 9 часов 17 минут 9 августа 2024 года бригадиром (освобожденным) по текущему содержанию и ремонту пути и искусственных сооружений </w:t>
      </w:r>
      <w:proofErr w:type="spellStart"/>
      <w:r>
        <w:rPr>
          <w:rFonts w:ascii="Times New Roman" w:hAnsi="Times New Roman"/>
          <w:sz w:val="28"/>
        </w:rPr>
        <w:t>Апатитской</w:t>
      </w:r>
      <w:proofErr w:type="spellEnd"/>
      <w:r>
        <w:rPr>
          <w:rFonts w:ascii="Times New Roman" w:hAnsi="Times New Roman"/>
          <w:sz w:val="28"/>
        </w:rPr>
        <w:t xml:space="preserve"> дистанции инфраструктуры </w:t>
      </w:r>
      <w:proofErr w:type="spellStart"/>
      <w:r>
        <w:rPr>
          <w:rFonts w:ascii="Times New Roman" w:hAnsi="Times New Roman"/>
          <w:sz w:val="28"/>
        </w:rPr>
        <w:t>Христофоровым</w:t>
      </w:r>
      <w:proofErr w:type="spellEnd"/>
      <w:r>
        <w:rPr>
          <w:rFonts w:ascii="Times New Roman" w:hAnsi="Times New Roman"/>
          <w:sz w:val="28"/>
        </w:rPr>
        <w:t xml:space="preserve"> С.В. была сделана запись в журнале Осмотра путей, стрелочных переводов, устройств СЦБ, связи</w:t>
      </w:r>
      <w:r w:rsidR="00AD61FA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контактной сети формы ДУ-46.</w:t>
      </w:r>
    </w:p>
    <w:p w:rsidR="00AD61FA" w:rsidRDefault="00AD61FA" w:rsidP="00AD61FA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 августа 2024 года в период с 8 часов 00 минут до 12 часов 00 минут путевая бригада под руководством бригадира (освобожденного) Христофорова С.В.</w:t>
      </w:r>
      <w:r>
        <w:rPr>
          <w:rFonts w:ascii="Times New Roman" w:hAnsi="Times New Roman"/>
          <w:sz w:val="28"/>
        </w:rPr>
        <w:br/>
        <w:t xml:space="preserve">по указанию дорожного мастера </w:t>
      </w:r>
      <w:proofErr w:type="spellStart"/>
      <w:r>
        <w:rPr>
          <w:rFonts w:ascii="Times New Roman" w:hAnsi="Times New Roman"/>
          <w:sz w:val="28"/>
        </w:rPr>
        <w:t>Апатитской</w:t>
      </w:r>
      <w:proofErr w:type="spellEnd"/>
      <w:r>
        <w:rPr>
          <w:rFonts w:ascii="Times New Roman" w:hAnsi="Times New Roman"/>
          <w:sz w:val="28"/>
        </w:rPr>
        <w:t xml:space="preserve"> дистанции инфраструктуры Розова С.Н. выполняла работы по выправке пути на участке от стрелочного перевода </w:t>
      </w:r>
      <w:r>
        <w:rPr>
          <w:rFonts w:ascii="Times New Roman" w:hAnsi="Times New Roman"/>
          <w:sz w:val="28"/>
        </w:rPr>
        <w:br/>
        <w:t>№ 16 до стрелочного перевода № 70 по первому главному пути станции Оленегорск.</w:t>
      </w:r>
    </w:p>
    <w:p w:rsidR="003C40B3" w:rsidRDefault="00AD61FA" w:rsidP="00AD6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После перерыва на обед, путевая бригада под руководством бригадира (освобожденного) Христофорова С.В. прибыла на 14 путь станции Оленегорск </w:t>
      </w:r>
      <w:r>
        <w:rPr>
          <w:rFonts w:ascii="Times New Roman" w:hAnsi="Times New Roman"/>
          <w:sz w:val="28"/>
        </w:rPr>
        <w:br/>
        <w:t xml:space="preserve">и без получения разрешения на производство работ от дежурного по станции Оленегорск и без ограждения места производства работ, на участке </w:t>
      </w:r>
      <w:r>
        <w:rPr>
          <w:rFonts w:ascii="Times New Roman" w:hAnsi="Times New Roman"/>
          <w:sz w:val="28"/>
        </w:rPr>
        <w:br/>
        <w:t>от стрелочного перевода № 61 до стрелочного перевода № 25 произвела подготовительные работы по регулировке ширины рельсовой колеи, при этом расшив 15 концов шпал по правой колее (в том числе 5 концов шпал были расшиты на полное количество костылей).</w:t>
      </w:r>
    </w:p>
    <w:p w:rsidR="003C40B3" w:rsidRDefault="003C40B3" w:rsidP="00CF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Дежурный по станции Оленегорск Блохин В.Н не имея информации </w:t>
      </w:r>
      <w:r w:rsidR="00D4385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начатых путевой бригадой работах по регулировке ширины рельсовой колеи, дал команду машинисту локомотива ТЭМ18ДМ № 1428 </w:t>
      </w:r>
      <w:proofErr w:type="spellStart"/>
      <w:r>
        <w:rPr>
          <w:rFonts w:ascii="Times New Roman" w:hAnsi="Times New Roman"/>
          <w:sz w:val="28"/>
        </w:rPr>
        <w:t>Савкевичу</w:t>
      </w:r>
      <w:proofErr w:type="spellEnd"/>
      <w:r>
        <w:rPr>
          <w:rFonts w:ascii="Times New Roman" w:hAnsi="Times New Roman"/>
          <w:sz w:val="28"/>
        </w:rPr>
        <w:t xml:space="preserve"> А.А. </w:t>
      </w:r>
      <w:r w:rsidR="00D4385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производство маневровой работы по 14 </w:t>
      </w:r>
      <w:proofErr w:type="spellStart"/>
      <w:r>
        <w:rPr>
          <w:rFonts w:ascii="Times New Roman" w:hAnsi="Times New Roman"/>
          <w:sz w:val="28"/>
        </w:rPr>
        <w:t>приемо</w:t>
      </w:r>
      <w:proofErr w:type="spellEnd"/>
      <w:r>
        <w:rPr>
          <w:rFonts w:ascii="Times New Roman" w:hAnsi="Times New Roman"/>
          <w:sz w:val="28"/>
        </w:rPr>
        <w:t>-отправочному пути.</w:t>
      </w:r>
    </w:p>
    <w:p w:rsidR="003C40B3" w:rsidRDefault="003C40B3" w:rsidP="00CF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При движении маневрового состава на участке между стрелочным переводом № 61 и стрелочным переводом № 25 произошел сход 8 вагонов </w:t>
      </w:r>
      <w:r w:rsidR="00795479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(с 16 по 23 по ходу движения), при этом первый сошедший вагон (№ 57900433) </w:t>
      </w:r>
      <w:r>
        <w:rPr>
          <w:rFonts w:ascii="Times New Roman" w:hAnsi="Times New Roman"/>
          <w:sz w:val="28"/>
        </w:rPr>
        <w:lastRenderedPageBreak/>
        <w:t>накренился на 45</w:t>
      </w:r>
      <w:r>
        <w:rPr>
          <w:rFonts w:ascii="Times New Roman" w:hAnsi="Times New Roman"/>
          <w:sz w:val="28"/>
          <w:vertAlign w:val="superscript"/>
        </w:rPr>
        <w:t>о</w:t>
      </w:r>
      <w:r>
        <w:rPr>
          <w:rFonts w:ascii="Times New Roman" w:hAnsi="Times New Roman"/>
          <w:sz w:val="28"/>
        </w:rPr>
        <w:t>, в результате чего произошло его столкновение с маневровой вышкой № 1 (2-ух этажное кирпичное здание), с последующим ее разрушением.</w:t>
      </w:r>
    </w:p>
    <w:p w:rsidR="00795479" w:rsidRDefault="00795479" w:rsidP="00795479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момент схода в маневровой вышке № 1 находился составитель поездов железнодорожной станции Оленегорск Головня В.Н. (согласно Правил внутреннего трудового распорядка железнодорожной станции Оленегорск здание маневровой вышки № 1 использовалось для отдыха составителей поездов </w:t>
      </w:r>
      <w:r>
        <w:rPr>
          <w:rFonts w:ascii="Times New Roman" w:hAnsi="Times New Roman"/>
          <w:sz w:val="28"/>
        </w:rPr>
        <w:br/>
        <w:t xml:space="preserve">при перерыве производства технологических операций), который в результате </w:t>
      </w:r>
      <w:r>
        <w:rPr>
          <w:rFonts w:ascii="Times New Roman" w:hAnsi="Times New Roman"/>
          <w:sz w:val="28"/>
        </w:rPr>
        <w:br/>
        <w:t>ее разрушения был травмирован.</w:t>
      </w:r>
    </w:p>
    <w:p w:rsidR="00795479" w:rsidRDefault="00795479" w:rsidP="00795479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CB6CEA" w:rsidRDefault="0065362E" w:rsidP="00CF4993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Последствия:</w:t>
      </w:r>
    </w:p>
    <w:p w:rsidR="002D5EC0" w:rsidRPr="002D5EC0" w:rsidRDefault="002D5EC0" w:rsidP="00CF4993">
      <w:pPr>
        <w:pStyle w:val="20"/>
        <w:spacing w:after="0" w:line="240" w:lineRule="auto"/>
        <w:ind w:left="1069"/>
        <w:contextualSpacing/>
        <w:jc w:val="both"/>
        <w:rPr>
          <w:spacing w:val="0"/>
        </w:rPr>
      </w:pPr>
    </w:p>
    <w:p w:rsidR="003C40B3" w:rsidRDefault="003C40B3" w:rsidP="003C40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транспортного происшествия вред окружающей природной среде и экологии не причинен, условия жизнедеятельности людей </w:t>
      </w:r>
      <w:r>
        <w:rPr>
          <w:rFonts w:ascii="Times New Roman" w:hAnsi="Times New Roman"/>
          <w:sz w:val="28"/>
        </w:rPr>
        <w:br/>
        <w:t xml:space="preserve">не нарушены. </w:t>
      </w:r>
    </w:p>
    <w:p w:rsidR="003C40B3" w:rsidRDefault="003C40B3" w:rsidP="003C40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Травмирован работник ОАО «РЖД» – составитель поездов железнодорожной станции Оленегорск Головня В.Н., на момент схода </w:t>
      </w:r>
      <w:r w:rsidR="00B43B79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одвижного состава находившийся в маневровой вышке № 1. Госпитализирован в центральную районную больницу города Оленегорска, 10 августа 2024 года</w:t>
      </w:r>
      <w:r w:rsidRPr="00581BC2">
        <w:rPr>
          <w:rFonts w:ascii="Times New Roman" w:hAnsi="Times New Roman"/>
          <w:sz w:val="28"/>
        </w:rPr>
        <w:t xml:space="preserve"> транспортирован в Мурманскую</w:t>
      </w:r>
      <w:r w:rsidR="00A73CB1">
        <w:rPr>
          <w:rFonts w:ascii="Times New Roman" w:hAnsi="Times New Roman"/>
          <w:sz w:val="28"/>
        </w:rPr>
        <w:t xml:space="preserve"> областную клиническую больницу, </w:t>
      </w:r>
      <w:r w:rsidR="00A73CB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где 11 августа 2024 года</w:t>
      </w:r>
      <w:r w:rsidRPr="00581BC2">
        <w:rPr>
          <w:rFonts w:ascii="Times New Roman" w:hAnsi="Times New Roman"/>
          <w:sz w:val="28"/>
        </w:rPr>
        <w:t xml:space="preserve"> скончался.</w:t>
      </w:r>
    </w:p>
    <w:p w:rsidR="003C40B3" w:rsidRDefault="003C40B3" w:rsidP="003C40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Повреждено:</w:t>
      </w:r>
    </w:p>
    <w:p w:rsidR="003C40B3" w:rsidRDefault="00CA27B2" w:rsidP="003C40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C40B3">
        <w:rPr>
          <w:rFonts w:ascii="Times New Roman" w:hAnsi="Times New Roman"/>
          <w:sz w:val="28"/>
        </w:rPr>
        <w:t xml:space="preserve">8 вагонов (№№ 57900433, 64826217, 68123371, 63411763, 62501515, 68091842, 60588332, 64827355) в объеме текущего </w:t>
      </w:r>
      <w:proofErr w:type="spellStart"/>
      <w:r w:rsidR="003C40B3">
        <w:rPr>
          <w:rFonts w:ascii="Times New Roman" w:hAnsi="Times New Roman"/>
          <w:sz w:val="28"/>
        </w:rPr>
        <w:t>отцепочного</w:t>
      </w:r>
      <w:proofErr w:type="spellEnd"/>
      <w:r w:rsidR="003C40B3">
        <w:rPr>
          <w:rFonts w:ascii="Times New Roman" w:hAnsi="Times New Roman"/>
          <w:sz w:val="28"/>
        </w:rPr>
        <w:t xml:space="preserve"> ремонта;</w:t>
      </w:r>
    </w:p>
    <w:p w:rsidR="00CA27B2" w:rsidRDefault="00CA27B2" w:rsidP="003C40B3">
      <w:pPr>
        <w:pStyle w:val="af1"/>
        <w:widowControl w:val="0"/>
        <w:ind w:firstLine="709"/>
        <w:rPr>
          <w:sz w:val="28"/>
        </w:rPr>
      </w:pPr>
      <w:r>
        <w:rPr>
          <w:sz w:val="28"/>
        </w:rPr>
        <w:t xml:space="preserve">- </w:t>
      </w:r>
      <w:r w:rsidR="003C40B3">
        <w:rPr>
          <w:sz w:val="28"/>
        </w:rPr>
        <w:t>1 опора контактной сети</w:t>
      </w:r>
      <w:r>
        <w:rPr>
          <w:sz w:val="28"/>
        </w:rPr>
        <w:t>;</w:t>
      </w:r>
    </w:p>
    <w:p w:rsidR="00CA27B2" w:rsidRDefault="00CA27B2" w:rsidP="00CA27B2">
      <w:pPr>
        <w:pStyle w:val="af1"/>
        <w:widowControl w:val="0"/>
        <w:ind w:firstLine="709"/>
        <w:rPr>
          <w:sz w:val="28"/>
        </w:rPr>
      </w:pPr>
      <w:r>
        <w:rPr>
          <w:sz w:val="28"/>
        </w:rPr>
        <w:t>- 100 м контактной подвески;</w:t>
      </w:r>
      <w:r w:rsidR="003C40B3">
        <w:rPr>
          <w:sz w:val="28"/>
        </w:rPr>
        <w:t xml:space="preserve"> </w:t>
      </w:r>
    </w:p>
    <w:p w:rsidR="00CA27B2" w:rsidRDefault="00CA27B2" w:rsidP="00CA27B2">
      <w:pPr>
        <w:pStyle w:val="af1"/>
        <w:widowControl w:val="0"/>
        <w:ind w:firstLine="709"/>
        <w:rPr>
          <w:sz w:val="28"/>
        </w:rPr>
      </w:pPr>
      <w:r>
        <w:rPr>
          <w:sz w:val="28"/>
        </w:rPr>
        <w:t xml:space="preserve">- </w:t>
      </w:r>
      <w:r w:rsidR="003C40B3">
        <w:rPr>
          <w:sz w:val="28"/>
        </w:rPr>
        <w:t xml:space="preserve">90 метров </w:t>
      </w:r>
      <w:r>
        <w:rPr>
          <w:sz w:val="28"/>
        </w:rPr>
        <w:t>железнодорожного пути;</w:t>
      </w:r>
    </w:p>
    <w:p w:rsidR="00CA27B2" w:rsidRDefault="00CA27B2" w:rsidP="00CA27B2">
      <w:pPr>
        <w:pStyle w:val="af1"/>
        <w:widowControl w:val="0"/>
        <w:ind w:firstLine="709"/>
        <w:rPr>
          <w:sz w:val="28"/>
        </w:rPr>
      </w:pPr>
      <w:r>
        <w:rPr>
          <w:sz w:val="28"/>
        </w:rPr>
        <w:t>-</w:t>
      </w:r>
      <w:r w:rsidR="003C40B3">
        <w:rPr>
          <w:sz w:val="28"/>
        </w:rPr>
        <w:t xml:space="preserve"> 1 </w:t>
      </w:r>
      <w:r w:rsidR="003C40B3" w:rsidRPr="00B43B79">
        <w:rPr>
          <w:sz w:val="28"/>
        </w:rPr>
        <w:t>стрелочн</w:t>
      </w:r>
      <w:r w:rsidR="0058012A">
        <w:rPr>
          <w:sz w:val="28"/>
        </w:rPr>
        <w:t>ый перевод</w:t>
      </w:r>
      <w:r>
        <w:rPr>
          <w:sz w:val="28"/>
        </w:rPr>
        <w:t>;</w:t>
      </w:r>
    </w:p>
    <w:p w:rsidR="003C40B3" w:rsidRPr="00B43B79" w:rsidRDefault="00CA27B2" w:rsidP="00CA27B2">
      <w:pPr>
        <w:pStyle w:val="af1"/>
        <w:widowControl w:val="0"/>
        <w:ind w:firstLine="709"/>
        <w:rPr>
          <w:sz w:val="28"/>
        </w:rPr>
      </w:pPr>
      <w:r>
        <w:rPr>
          <w:sz w:val="28"/>
        </w:rPr>
        <w:t xml:space="preserve">- </w:t>
      </w:r>
      <w:r w:rsidR="003C40B3" w:rsidRPr="00B43B79">
        <w:rPr>
          <w:sz w:val="28"/>
        </w:rPr>
        <w:t>разрушена маневровая вышка № 1.</w:t>
      </w:r>
    </w:p>
    <w:p w:rsidR="003C40B3" w:rsidRDefault="003C40B3" w:rsidP="003C40B3">
      <w:pPr>
        <w:pStyle w:val="af1"/>
        <w:widowControl w:val="0"/>
        <w:ind w:firstLine="709"/>
        <w:rPr>
          <w:sz w:val="28"/>
        </w:rPr>
      </w:pPr>
      <w:r w:rsidRPr="00B43B79">
        <w:rPr>
          <w:sz w:val="28"/>
        </w:rPr>
        <w:t>Задержано</w:t>
      </w:r>
      <w:r>
        <w:rPr>
          <w:sz w:val="28"/>
        </w:rPr>
        <w:t xml:space="preserve">: 3 пассажирских поезда на 44 минуты, 22 грузовых поезда </w:t>
      </w:r>
      <w:r w:rsidR="0092336F">
        <w:rPr>
          <w:sz w:val="28"/>
        </w:rPr>
        <w:br/>
      </w:r>
      <w:r>
        <w:rPr>
          <w:sz w:val="28"/>
        </w:rPr>
        <w:t>на 21 час 51 минуту, общее время задержки составило 22 часа 35 минут.</w:t>
      </w:r>
    </w:p>
    <w:p w:rsidR="00B33543" w:rsidRPr="00B43B79" w:rsidRDefault="003C40B3" w:rsidP="003C4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3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Движение поездов по железнодорожной станции Оленегорск </w:t>
      </w:r>
      <w:r w:rsidR="00D438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B43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 прерывалось.</w:t>
      </w:r>
    </w:p>
    <w:p w:rsidR="006E4633" w:rsidRDefault="006E4633" w:rsidP="00F73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Pr="00F17FCD" w:rsidRDefault="0065362E" w:rsidP="001A4616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 w:rsidRPr="00F17FCD">
        <w:rPr>
          <w:spacing w:val="0"/>
          <w:sz w:val="28"/>
          <w:szCs w:val="28"/>
        </w:rPr>
        <w:t>Обязательные требовани</w:t>
      </w:r>
      <w:r w:rsidR="00830FC4" w:rsidRPr="00F17FCD">
        <w:rPr>
          <w:spacing w:val="0"/>
          <w:sz w:val="28"/>
          <w:szCs w:val="28"/>
        </w:rPr>
        <w:t>я</w:t>
      </w:r>
      <w:r w:rsidR="00840386" w:rsidRPr="00F17FCD">
        <w:rPr>
          <w:spacing w:val="0"/>
          <w:sz w:val="28"/>
          <w:szCs w:val="28"/>
        </w:rPr>
        <w:t xml:space="preserve">, несоблюдение которых привело </w:t>
      </w:r>
      <w:r w:rsidR="00840386" w:rsidRPr="00F17FCD">
        <w:rPr>
          <w:spacing w:val="0"/>
          <w:sz w:val="28"/>
          <w:szCs w:val="28"/>
        </w:rPr>
        <w:br/>
      </w:r>
      <w:r w:rsidRPr="00F17FCD">
        <w:rPr>
          <w:spacing w:val="0"/>
          <w:sz w:val="28"/>
          <w:szCs w:val="28"/>
        </w:rPr>
        <w:t>к возникновению нарушения безопасности движения:</w:t>
      </w:r>
    </w:p>
    <w:p w:rsidR="002D5EC0" w:rsidRDefault="002D5EC0" w:rsidP="00CF4993">
      <w:pPr>
        <w:pStyle w:val="20"/>
        <w:spacing w:after="0" w:line="240" w:lineRule="auto"/>
        <w:contextualSpacing/>
        <w:jc w:val="both"/>
      </w:pPr>
    </w:p>
    <w:p w:rsidR="00B43B79" w:rsidRPr="00B43B79" w:rsidRDefault="00B43B79" w:rsidP="00B43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B79">
        <w:rPr>
          <w:rFonts w:ascii="Times New Roman" w:eastAsia="Times New Roman" w:hAnsi="Times New Roman" w:cs="Times New Roman"/>
          <w:sz w:val="28"/>
          <w:szCs w:val="28"/>
        </w:rPr>
        <w:t xml:space="preserve">Бригадиром (освобожденным) по текущему содержанию и ремонту пути </w:t>
      </w:r>
      <w:r w:rsidR="00D43853">
        <w:rPr>
          <w:rFonts w:ascii="Times New Roman" w:eastAsia="Times New Roman" w:hAnsi="Times New Roman" w:cs="Times New Roman"/>
          <w:sz w:val="28"/>
          <w:szCs w:val="28"/>
        </w:rPr>
        <w:br/>
      </w:r>
      <w:r w:rsidRPr="00B43B79">
        <w:rPr>
          <w:rFonts w:ascii="Times New Roman" w:eastAsia="Times New Roman" w:hAnsi="Times New Roman" w:cs="Times New Roman"/>
          <w:sz w:val="28"/>
          <w:szCs w:val="28"/>
        </w:rPr>
        <w:t xml:space="preserve">и искусственных сооружений </w:t>
      </w:r>
      <w:proofErr w:type="spellStart"/>
      <w:r w:rsidRPr="00B43B79">
        <w:rPr>
          <w:rFonts w:ascii="Times New Roman" w:eastAsia="Times New Roman" w:hAnsi="Times New Roman" w:cs="Times New Roman"/>
          <w:sz w:val="28"/>
          <w:szCs w:val="28"/>
        </w:rPr>
        <w:t>Апатитской</w:t>
      </w:r>
      <w:proofErr w:type="spellEnd"/>
      <w:r w:rsidRPr="00B43B79">
        <w:rPr>
          <w:rFonts w:ascii="Times New Roman" w:eastAsia="Times New Roman" w:hAnsi="Times New Roman" w:cs="Times New Roman"/>
          <w:sz w:val="28"/>
          <w:szCs w:val="28"/>
        </w:rPr>
        <w:t xml:space="preserve"> дистанции инфраструктуры Октябрьской дирекции инфраструктуры структурного подразделения Центральной дирекции инфраструктуры – филиала ОАО «РЖД </w:t>
      </w:r>
      <w:proofErr w:type="spellStart"/>
      <w:r w:rsidRPr="00B43B79">
        <w:rPr>
          <w:rFonts w:ascii="Times New Roman" w:eastAsia="Times New Roman" w:hAnsi="Times New Roman" w:cs="Times New Roman"/>
          <w:sz w:val="28"/>
          <w:szCs w:val="28"/>
        </w:rPr>
        <w:t>Христофоровым</w:t>
      </w:r>
      <w:proofErr w:type="spellEnd"/>
      <w:r w:rsidRPr="00B43B79">
        <w:rPr>
          <w:rFonts w:ascii="Times New Roman" w:eastAsia="Times New Roman" w:hAnsi="Times New Roman" w:cs="Times New Roman"/>
          <w:sz w:val="28"/>
          <w:szCs w:val="28"/>
        </w:rPr>
        <w:t xml:space="preserve"> С.В. нарушены требования:</w:t>
      </w:r>
    </w:p>
    <w:p w:rsidR="00B43B79" w:rsidRPr="00B43B79" w:rsidRDefault="00B43B79" w:rsidP="00B43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B79">
        <w:rPr>
          <w:rFonts w:ascii="Times New Roman" w:eastAsia="Times New Roman" w:hAnsi="Times New Roman" w:cs="Times New Roman"/>
          <w:sz w:val="28"/>
          <w:szCs w:val="28"/>
        </w:rPr>
        <w:t xml:space="preserve">части 2 статьи 20 Федерального закона № 17-ФЗ, в части обеспечения безопасности движения и эксплуатации железнодорожного транспорта, безопасности перевозок грузов, багажа и </w:t>
      </w:r>
      <w:proofErr w:type="spellStart"/>
      <w:r w:rsidRPr="00B43B79">
        <w:rPr>
          <w:rFonts w:ascii="Times New Roman" w:eastAsia="Times New Roman" w:hAnsi="Times New Roman" w:cs="Times New Roman"/>
          <w:sz w:val="28"/>
          <w:szCs w:val="28"/>
        </w:rPr>
        <w:t>грузобагажа</w:t>
      </w:r>
      <w:proofErr w:type="spellEnd"/>
      <w:r w:rsidRPr="00B43B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3B79" w:rsidRPr="00B43B79" w:rsidRDefault="00B43B79" w:rsidP="00B43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B79">
        <w:rPr>
          <w:rFonts w:ascii="Times New Roman" w:eastAsia="Times New Roman" w:hAnsi="Times New Roman" w:cs="Times New Roman"/>
          <w:sz w:val="28"/>
          <w:szCs w:val="28"/>
        </w:rPr>
        <w:t>пункта 6 раздела II Правил, в части выполнения технического обслуживания и ремонта сооружений и устро</w:t>
      </w:r>
      <w:r>
        <w:rPr>
          <w:rFonts w:ascii="Times New Roman" w:eastAsia="Times New Roman" w:hAnsi="Times New Roman" w:cs="Times New Roman"/>
          <w:sz w:val="28"/>
          <w:szCs w:val="28"/>
        </w:rPr>
        <w:t>йств в соответствии с ремонтной</w:t>
      </w:r>
      <w:r w:rsidRPr="00B43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853">
        <w:rPr>
          <w:rFonts w:ascii="Times New Roman" w:eastAsia="Times New Roman" w:hAnsi="Times New Roman" w:cs="Times New Roman"/>
          <w:sz w:val="28"/>
          <w:szCs w:val="28"/>
        </w:rPr>
        <w:br/>
      </w:r>
      <w:r w:rsidRPr="00B43B79">
        <w:rPr>
          <w:rFonts w:ascii="Times New Roman" w:eastAsia="Times New Roman" w:hAnsi="Times New Roman" w:cs="Times New Roman"/>
          <w:sz w:val="28"/>
          <w:szCs w:val="28"/>
        </w:rPr>
        <w:t>и эксплуатационной документацией;</w:t>
      </w:r>
    </w:p>
    <w:p w:rsidR="00B43B79" w:rsidRPr="00B43B79" w:rsidRDefault="00B43B79" w:rsidP="00B43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B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пункта 24 приложения №13 к приложению № 2 Правил, в части запрета </w:t>
      </w:r>
      <w:r w:rsidR="00D43853">
        <w:rPr>
          <w:rFonts w:ascii="Times New Roman" w:eastAsia="Times New Roman" w:hAnsi="Times New Roman" w:cs="Times New Roman"/>
          <w:sz w:val="28"/>
          <w:szCs w:val="28"/>
        </w:rPr>
        <w:br/>
      </w:r>
      <w:r w:rsidRPr="00B43B79">
        <w:rPr>
          <w:rFonts w:ascii="Times New Roman" w:eastAsia="Times New Roman" w:hAnsi="Times New Roman" w:cs="Times New Roman"/>
          <w:sz w:val="28"/>
          <w:szCs w:val="28"/>
        </w:rPr>
        <w:t>на производство на станционных железнодорожных путях работ, требующих ограждения сигналами остановки или уменьшения скорости, без согласия дежурного по железнодорожной станции и без предварительной записи руководителем работ в журнале осмотра и без выдачи машинистам поездов предупреждений о порядке проследования места работ;</w:t>
      </w:r>
    </w:p>
    <w:p w:rsidR="00B43B79" w:rsidRPr="00B43B79" w:rsidRDefault="00B43B79" w:rsidP="00B43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B79">
        <w:rPr>
          <w:rFonts w:ascii="Times New Roman" w:eastAsia="Times New Roman" w:hAnsi="Times New Roman" w:cs="Times New Roman"/>
          <w:sz w:val="28"/>
          <w:szCs w:val="28"/>
        </w:rPr>
        <w:t xml:space="preserve">Дорожным мастер </w:t>
      </w:r>
      <w:proofErr w:type="spellStart"/>
      <w:r w:rsidRPr="00B43B79">
        <w:rPr>
          <w:rFonts w:ascii="Times New Roman" w:eastAsia="Times New Roman" w:hAnsi="Times New Roman" w:cs="Times New Roman"/>
          <w:sz w:val="28"/>
          <w:szCs w:val="28"/>
        </w:rPr>
        <w:t>Апатитской</w:t>
      </w:r>
      <w:proofErr w:type="spellEnd"/>
      <w:r w:rsidRPr="00B43B79">
        <w:rPr>
          <w:rFonts w:ascii="Times New Roman" w:eastAsia="Times New Roman" w:hAnsi="Times New Roman" w:cs="Times New Roman"/>
          <w:sz w:val="28"/>
          <w:szCs w:val="28"/>
        </w:rPr>
        <w:t xml:space="preserve"> дистанции инфраструктуры Октябрьской дирекции инфраструктуры структурного подразделения Центральной дирекции инфраструктуры – филиала ОАО «РЖД Розовым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B79">
        <w:rPr>
          <w:rFonts w:ascii="Times New Roman" w:eastAsia="Times New Roman" w:hAnsi="Times New Roman" w:cs="Times New Roman"/>
          <w:sz w:val="28"/>
          <w:szCs w:val="28"/>
        </w:rPr>
        <w:t>нарушены требования:</w:t>
      </w:r>
    </w:p>
    <w:p w:rsidR="00B43B79" w:rsidRPr="00B43B79" w:rsidRDefault="00B43B79" w:rsidP="00B43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B79">
        <w:rPr>
          <w:rFonts w:ascii="Times New Roman" w:eastAsia="Times New Roman" w:hAnsi="Times New Roman" w:cs="Times New Roman"/>
          <w:sz w:val="28"/>
          <w:szCs w:val="28"/>
        </w:rPr>
        <w:t xml:space="preserve">части 2 статьи 20 Федерального закона № 17-ФЗ, в части обеспечения безопасности движения и эксплуатации железнодорожного транспорта, безопасности перевозок грузов, багажа и </w:t>
      </w:r>
      <w:proofErr w:type="spellStart"/>
      <w:r w:rsidRPr="00B43B79">
        <w:rPr>
          <w:rFonts w:ascii="Times New Roman" w:eastAsia="Times New Roman" w:hAnsi="Times New Roman" w:cs="Times New Roman"/>
          <w:sz w:val="28"/>
          <w:szCs w:val="28"/>
        </w:rPr>
        <w:t>грузобагажа</w:t>
      </w:r>
      <w:proofErr w:type="spellEnd"/>
      <w:r w:rsidRPr="00B43B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3B79" w:rsidRPr="00B43B79" w:rsidRDefault="00B43B79" w:rsidP="00B43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B79">
        <w:rPr>
          <w:rFonts w:ascii="Times New Roman" w:eastAsia="Times New Roman" w:hAnsi="Times New Roman" w:cs="Times New Roman"/>
          <w:sz w:val="28"/>
          <w:szCs w:val="28"/>
        </w:rPr>
        <w:t>пункта 2 приложения № 15 к приложению № 2 Правил, в части обеспечения формирования заявки о назначение предупреждения в связи с производством работ по регулировке ширины колеи;</w:t>
      </w:r>
    </w:p>
    <w:p w:rsidR="00B43B79" w:rsidRPr="00B43B79" w:rsidRDefault="00B43B79" w:rsidP="00D43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B79"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начальника </w:t>
      </w:r>
      <w:proofErr w:type="spellStart"/>
      <w:r w:rsidRPr="00B43B79">
        <w:rPr>
          <w:rFonts w:ascii="Times New Roman" w:eastAsia="Times New Roman" w:hAnsi="Times New Roman" w:cs="Times New Roman"/>
          <w:sz w:val="28"/>
          <w:szCs w:val="28"/>
        </w:rPr>
        <w:t>Апатитской</w:t>
      </w:r>
      <w:proofErr w:type="spellEnd"/>
      <w:r w:rsidRPr="00B43B79">
        <w:rPr>
          <w:rFonts w:ascii="Times New Roman" w:eastAsia="Times New Roman" w:hAnsi="Times New Roman" w:cs="Times New Roman"/>
          <w:sz w:val="28"/>
          <w:szCs w:val="28"/>
        </w:rPr>
        <w:t xml:space="preserve"> дистанции инфраструктуры Октябрьской дирекции инфраструктуры структурного подразделения Центральной дирекции инфраструктуры – филиала ОАО «РЖД </w:t>
      </w:r>
      <w:proofErr w:type="spellStart"/>
      <w:r w:rsidRPr="00B43B79">
        <w:rPr>
          <w:rFonts w:ascii="Times New Roman" w:eastAsia="Times New Roman" w:hAnsi="Times New Roman" w:cs="Times New Roman"/>
          <w:sz w:val="28"/>
          <w:szCs w:val="28"/>
        </w:rPr>
        <w:t>Бодуновым</w:t>
      </w:r>
      <w:proofErr w:type="spellEnd"/>
      <w:r w:rsidRPr="00B43B79">
        <w:rPr>
          <w:rFonts w:ascii="Times New Roman" w:eastAsia="Times New Roman" w:hAnsi="Times New Roman" w:cs="Times New Roman"/>
          <w:sz w:val="28"/>
          <w:szCs w:val="28"/>
        </w:rPr>
        <w:t xml:space="preserve"> А.В. нарушены требования: </w:t>
      </w:r>
    </w:p>
    <w:p w:rsidR="00B43B79" w:rsidRPr="00B43B79" w:rsidRDefault="00B43B79" w:rsidP="00B43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B79">
        <w:rPr>
          <w:rFonts w:ascii="Times New Roman" w:eastAsia="Times New Roman" w:hAnsi="Times New Roman" w:cs="Times New Roman"/>
          <w:sz w:val="28"/>
          <w:szCs w:val="28"/>
        </w:rPr>
        <w:t xml:space="preserve">части 2 статьи 20 Федерального закона № 17-ФЗ, в части обеспечения безопасности движения и эксплуатации железнодорожного транспорта, безопасности перевозок грузов, багажа и </w:t>
      </w:r>
      <w:proofErr w:type="spellStart"/>
      <w:r w:rsidRPr="00B43B79">
        <w:rPr>
          <w:rFonts w:ascii="Times New Roman" w:eastAsia="Times New Roman" w:hAnsi="Times New Roman" w:cs="Times New Roman"/>
          <w:sz w:val="28"/>
          <w:szCs w:val="28"/>
        </w:rPr>
        <w:t>грузобагажа</w:t>
      </w:r>
      <w:proofErr w:type="spellEnd"/>
      <w:r w:rsidRPr="00B43B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3B79" w:rsidRPr="00B43B79" w:rsidRDefault="00B43B79" w:rsidP="00B43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B79">
        <w:rPr>
          <w:rFonts w:ascii="Times New Roman" w:eastAsia="Times New Roman" w:hAnsi="Times New Roman" w:cs="Times New Roman"/>
          <w:sz w:val="28"/>
          <w:szCs w:val="28"/>
        </w:rPr>
        <w:t xml:space="preserve">пункта 41 раздела IV Правил, в части содержания всех элементов железнодорожного пути в исправном и работоспособном техническом состоянии, обеспечивающем безопасное движение поездов и маневровой работы, </w:t>
      </w:r>
      <w:r w:rsidR="00D43853">
        <w:rPr>
          <w:rFonts w:ascii="Times New Roman" w:eastAsia="Times New Roman" w:hAnsi="Times New Roman" w:cs="Times New Roman"/>
          <w:sz w:val="28"/>
          <w:szCs w:val="28"/>
        </w:rPr>
        <w:br/>
      </w:r>
      <w:r w:rsidRPr="00B43B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проектной, ремонтной или </w:t>
      </w:r>
      <w:r w:rsidR="00AD61FA">
        <w:rPr>
          <w:rFonts w:ascii="Times New Roman" w:eastAsia="Times New Roman" w:hAnsi="Times New Roman" w:cs="Times New Roman"/>
          <w:sz w:val="28"/>
          <w:szCs w:val="28"/>
        </w:rPr>
        <w:t>эксплуатационной документацией.</w:t>
      </w:r>
    </w:p>
    <w:p w:rsidR="00F7362B" w:rsidRDefault="00F7362B" w:rsidP="00CF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62B" w:rsidRDefault="00F7362B" w:rsidP="00F7362B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Причина нарушения безопасности движения:</w:t>
      </w:r>
    </w:p>
    <w:p w:rsidR="00F7362B" w:rsidRDefault="00F7362B" w:rsidP="00F7362B">
      <w:pPr>
        <w:pStyle w:val="20"/>
        <w:spacing w:after="0" w:line="240" w:lineRule="auto"/>
        <w:ind w:left="1069"/>
        <w:contextualSpacing/>
        <w:jc w:val="both"/>
      </w:pPr>
    </w:p>
    <w:p w:rsidR="00F7362B" w:rsidRPr="00FA69F7" w:rsidRDefault="00B43B79" w:rsidP="00F736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 w:rsidRPr="00B43B79">
        <w:rPr>
          <w:rFonts w:ascii="Times New Roman" w:eastAsia="Calibri" w:hAnsi="Times New Roman" w:cs="Times New Roman"/>
          <w:bCs/>
          <w:sz w:val="28"/>
        </w:rPr>
        <w:t xml:space="preserve">Причиной транспортного происшествия явились нарушения обязательных требований законодательства работниками </w:t>
      </w:r>
      <w:proofErr w:type="spellStart"/>
      <w:r w:rsidRPr="00B43B79">
        <w:rPr>
          <w:rFonts w:ascii="Times New Roman" w:eastAsia="Calibri" w:hAnsi="Times New Roman" w:cs="Times New Roman"/>
          <w:bCs/>
          <w:sz w:val="28"/>
        </w:rPr>
        <w:t>Апатитской</w:t>
      </w:r>
      <w:proofErr w:type="spellEnd"/>
      <w:r w:rsidRPr="00B43B79">
        <w:rPr>
          <w:rFonts w:ascii="Times New Roman" w:eastAsia="Calibri" w:hAnsi="Times New Roman" w:cs="Times New Roman"/>
          <w:bCs/>
          <w:sz w:val="28"/>
        </w:rPr>
        <w:t xml:space="preserve"> дистанции инфраструктуры Октябрьской дирекции инфраструктуры структурного подразделения Центральной дирекции инфраструктуры – филиала ОАО «РЖД», допущенные при производстве путевых работ по регулировке ширины колеи </w:t>
      </w:r>
      <w:r w:rsidR="00D43853">
        <w:rPr>
          <w:rFonts w:ascii="Times New Roman" w:eastAsia="Calibri" w:hAnsi="Times New Roman" w:cs="Times New Roman"/>
          <w:bCs/>
          <w:sz w:val="28"/>
        </w:rPr>
        <w:br/>
      </w:r>
      <w:r w:rsidRPr="00B43B79">
        <w:rPr>
          <w:rFonts w:ascii="Times New Roman" w:eastAsia="Calibri" w:hAnsi="Times New Roman" w:cs="Times New Roman"/>
          <w:bCs/>
          <w:sz w:val="28"/>
        </w:rPr>
        <w:t xml:space="preserve">на участке между стрелочными переводами № 25-№ 61 станции Оленегорск, </w:t>
      </w:r>
      <w:r w:rsidR="00D43853">
        <w:rPr>
          <w:rFonts w:ascii="Times New Roman" w:eastAsia="Calibri" w:hAnsi="Times New Roman" w:cs="Times New Roman"/>
          <w:bCs/>
          <w:sz w:val="28"/>
        </w:rPr>
        <w:br/>
      </w:r>
      <w:r w:rsidRPr="00B43B79">
        <w:rPr>
          <w:rFonts w:ascii="Times New Roman" w:eastAsia="Calibri" w:hAnsi="Times New Roman" w:cs="Times New Roman"/>
          <w:bCs/>
          <w:sz w:val="28"/>
        </w:rPr>
        <w:t>что привело к сходу железнодорожного подвижного состава, последующему столкновению вагона № 57900433 с маневровой вышкой № 1 и ее разрушению.</w:t>
      </w:r>
    </w:p>
    <w:p w:rsidR="00F7362B" w:rsidRDefault="00F7362B" w:rsidP="00CF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CF4993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Классификация </w:t>
      </w:r>
      <w:r w:rsidR="00C82ABF">
        <w:rPr>
          <w:spacing w:val="0"/>
          <w:sz w:val="28"/>
          <w:szCs w:val="28"/>
        </w:rPr>
        <w:t xml:space="preserve">нарушения безопасности движения </w:t>
      </w:r>
      <w:r>
        <w:rPr>
          <w:spacing w:val="0"/>
          <w:sz w:val="28"/>
          <w:szCs w:val="28"/>
        </w:rPr>
        <w:t xml:space="preserve">в соответствии </w:t>
      </w:r>
      <w:r w:rsidR="00D43853"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>с Положением о расследовании:</w:t>
      </w:r>
    </w:p>
    <w:p w:rsidR="002D5EC0" w:rsidRDefault="002D5EC0" w:rsidP="00CF4993">
      <w:pPr>
        <w:pStyle w:val="20"/>
        <w:spacing w:after="0" w:line="240" w:lineRule="auto"/>
        <w:ind w:left="1069"/>
        <w:contextualSpacing/>
        <w:jc w:val="both"/>
      </w:pPr>
    </w:p>
    <w:p w:rsidR="00CB6CEA" w:rsidRPr="00B43B79" w:rsidRDefault="00B43B79" w:rsidP="00B43B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3 Положения о классификации, порядке расследования и учета транспортных происшествий и иных событий, связанных </w:t>
      </w:r>
      <w:r w:rsidR="00D4385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нарушением правил безопасности движения и эксплуатации железнодорожного транспорта, утвержденного приказом Минтранса России от 18 декабря 2014 г. </w:t>
      </w:r>
      <w:r w:rsidR="00D4385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344, данное нарушение безопасности движения поездов классифицирова</w:t>
      </w:r>
      <w:r w:rsidR="002D7886">
        <w:rPr>
          <w:rFonts w:ascii="Times New Roman" w:hAnsi="Times New Roman"/>
          <w:sz w:val="28"/>
        </w:rPr>
        <w:t>но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</w:t>
      </w:r>
      <w:r w:rsidR="00D4385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как </w:t>
      </w:r>
      <w:r w:rsidRPr="00D43853">
        <w:rPr>
          <w:rFonts w:ascii="Times New Roman" w:hAnsi="Times New Roman"/>
          <w:b/>
          <w:sz w:val="28"/>
        </w:rPr>
        <w:t>крушение</w:t>
      </w:r>
      <w:r>
        <w:rPr>
          <w:rFonts w:ascii="Times New Roman" w:hAnsi="Times New Roman"/>
          <w:sz w:val="28"/>
        </w:rPr>
        <w:t xml:space="preserve">. </w:t>
      </w:r>
    </w:p>
    <w:sectPr w:rsidR="00CB6CEA" w:rsidRPr="00B43B79" w:rsidSect="00CA27B2">
      <w:pgSz w:w="11906" w:h="16838"/>
      <w:pgMar w:top="851" w:right="709" w:bottom="567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18356A9"/>
    <w:multiLevelType w:val="multilevel"/>
    <w:tmpl w:val="9684F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AC4D28"/>
    <w:multiLevelType w:val="multilevel"/>
    <w:tmpl w:val="8880236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EA"/>
    <w:rsid w:val="00075C03"/>
    <w:rsid w:val="000C0350"/>
    <w:rsid w:val="0012730C"/>
    <w:rsid w:val="00137290"/>
    <w:rsid w:val="001378C8"/>
    <w:rsid w:val="001A1634"/>
    <w:rsid w:val="001A4616"/>
    <w:rsid w:val="00235C63"/>
    <w:rsid w:val="002D5EC0"/>
    <w:rsid w:val="002D7886"/>
    <w:rsid w:val="002E51F1"/>
    <w:rsid w:val="002F6E5C"/>
    <w:rsid w:val="00317E74"/>
    <w:rsid w:val="003C40B3"/>
    <w:rsid w:val="00400E70"/>
    <w:rsid w:val="00404837"/>
    <w:rsid w:val="00415F76"/>
    <w:rsid w:val="004A3F25"/>
    <w:rsid w:val="004C090C"/>
    <w:rsid w:val="004F2961"/>
    <w:rsid w:val="0058012A"/>
    <w:rsid w:val="0065362E"/>
    <w:rsid w:val="006E4633"/>
    <w:rsid w:val="00712018"/>
    <w:rsid w:val="007806F9"/>
    <w:rsid w:val="00790165"/>
    <w:rsid w:val="00795479"/>
    <w:rsid w:val="00816038"/>
    <w:rsid w:val="00830FC4"/>
    <w:rsid w:val="00840386"/>
    <w:rsid w:val="008731BD"/>
    <w:rsid w:val="0092336F"/>
    <w:rsid w:val="009909F4"/>
    <w:rsid w:val="00A14582"/>
    <w:rsid w:val="00A73CB1"/>
    <w:rsid w:val="00AD61FA"/>
    <w:rsid w:val="00AE7242"/>
    <w:rsid w:val="00B33543"/>
    <w:rsid w:val="00B43B79"/>
    <w:rsid w:val="00B63320"/>
    <w:rsid w:val="00B91F94"/>
    <w:rsid w:val="00BA2DAB"/>
    <w:rsid w:val="00C32393"/>
    <w:rsid w:val="00C82ABF"/>
    <w:rsid w:val="00CA27B2"/>
    <w:rsid w:val="00CB419B"/>
    <w:rsid w:val="00CB6CEA"/>
    <w:rsid w:val="00CC1696"/>
    <w:rsid w:val="00CF4993"/>
    <w:rsid w:val="00D43853"/>
    <w:rsid w:val="00DD521E"/>
    <w:rsid w:val="00DD773E"/>
    <w:rsid w:val="00DF389D"/>
    <w:rsid w:val="00EC3925"/>
    <w:rsid w:val="00EE2EC0"/>
    <w:rsid w:val="00F07BEE"/>
    <w:rsid w:val="00F17FCD"/>
    <w:rsid w:val="00F638AC"/>
    <w:rsid w:val="00F7362B"/>
    <w:rsid w:val="00FA69F7"/>
    <w:rsid w:val="00FD3349"/>
    <w:rsid w:val="00FD559F"/>
    <w:rsid w:val="00F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36CB"/>
  <w15:docId w15:val="{A9A62A03-BA45-48FB-9A25-64F55A97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0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link w:val="af2"/>
    <w:rsid w:val="003C40B3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2">
    <w:name w:val="Обычный (веб) Знак"/>
    <w:basedOn w:val="a0"/>
    <w:link w:val="af1"/>
    <w:rsid w:val="003C40B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7BD19-E6FF-4B12-A244-85533F9D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201910134006</dc:creator>
  <cp:lastModifiedBy>Спиридонов Сергей Дмитриевич</cp:lastModifiedBy>
  <cp:revision>13</cp:revision>
  <cp:lastPrinted>2024-08-22T06:31:00Z</cp:lastPrinted>
  <dcterms:created xsi:type="dcterms:W3CDTF">2024-08-22T06:22:00Z</dcterms:created>
  <dcterms:modified xsi:type="dcterms:W3CDTF">2024-08-22T08:53:00Z</dcterms:modified>
  <dc:language>ru-RU</dc:language>
</cp:coreProperties>
</file>